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510E" w:rsidRDefault="00A6510E">
      <w:pPr>
        <w:spacing w:after="240" w:line="276" w:lineRule="auto"/>
        <w:jc w:val="both"/>
        <w:rPr>
          <w:rFonts w:cstheme="minorHAnsi"/>
          <w:b/>
        </w:rPr>
      </w:pPr>
      <w:bookmarkStart w:id="0" w:name="_GoBack"/>
      <w:bookmarkEnd w:id="0"/>
    </w:p>
    <w:p w:rsidR="00BC0B22" w:rsidRPr="005D2F3F" w:rsidRDefault="005D2F3F">
      <w:pPr>
        <w:spacing w:after="240" w:line="276" w:lineRule="auto"/>
        <w:jc w:val="both"/>
        <w:rPr>
          <w:rFonts w:cstheme="minorHAnsi"/>
          <w:b/>
        </w:rPr>
      </w:pPr>
      <w:r w:rsidRPr="005D2F3F">
        <w:rPr>
          <w:rFonts w:cstheme="minorHAnsi"/>
          <w:b/>
        </w:rPr>
        <w:t xml:space="preserve">KLAUZULA OBOWIĄZKU INFORMACYJNEGO W PRZYPADKU PRZETWARZANIA WIZERUNKU UCZNIÓW ZA POŚREDNICTWEM STRON INTERNETOWYCH, GAZETEK SZKOLNYCH, GALERII ITP.  </w:t>
      </w:r>
    </w:p>
    <w:p w:rsidR="00BC0B22" w:rsidRDefault="00526B1C">
      <w:pPr>
        <w:spacing w:after="240" w:line="276" w:lineRule="auto"/>
        <w:jc w:val="both"/>
        <w:rPr>
          <w:rFonts w:cstheme="minorHAnsi"/>
        </w:rPr>
      </w:pPr>
      <w:r>
        <w:rPr>
          <w:rFonts w:cstheme="minorHAnsi"/>
        </w:rPr>
        <w:t>Realizując obowiązek wynikający z art. 13 Rozporządzenia Parlamentu Europejskiego i Rady (UE) 2016/679 z dnia 27 kwietnia 2016 r. w sprawie ochrony osób fizycznych w związku</w:t>
      </w:r>
      <w:r>
        <w:rPr>
          <w:rFonts w:cstheme="minorHAnsi"/>
        </w:rPr>
        <w:br/>
        <w:t>z przetwarzaniem danych osobowych i w sprawie swobodnego przepływu takich danych oraz uchylenia dyrektywy 95/46/WE (</w:t>
      </w:r>
      <w:r>
        <w:rPr>
          <w:rFonts w:cstheme="minorHAnsi"/>
          <w:bCs/>
        </w:rPr>
        <w:t>Dz. U. UE. L. 2016. 119. 1) – zw. dalej RODO, informujemy, że:</w:t>
      </w:r>
    </w:p>
    <w:p w:rsidR="00BC0B22" w:rsidRDefault="00526B1C">
      <w:pPr>
        <w:pStyle w:val="Akapitzlist"/>
        <w:numPr>
          <w:ilvl w:val="0"/>
          <w:numId w:val="1"/>
        </w:numPr>
        <w:spacing w:afterAutospacing="1" w:line="276" w:lineRule="auto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Administratorem danych osobowych jest Szkoła Podstawowa nr 310 im. Michała Byliny w Warszawie, ul. Hawajska 7, 02-776 Warszawa reprezentowana przez Dyrektora,  zwane dalej Administratorem lub Placówką. Jeśli chcesz zapytać o swoje prawa w zakresie przetwarzania danych osobowych, kontakt z inspektorem ochrony danych jest możliwy za pośrednictwem telefonu, poczty elektronicznej lub poczty tradycyjnej: </w:t>
      </w:r>
    </w:p>
    <w:tbl>
      <w:tblPr>
        <w:tblStyle w:val="Tabela-Siatka"/>
        <w:tblW w:w="8768" w:type="dxa"/>
        <w:tblInd w:w="720" w:type="dxa"/>
        <w:tblLook w:val="04A0" w:firstRow="1" w:lastRow="0" w:firstColumn="1" w:lastColumn="0" w:noHBand="0" w:noVBand="1"/>
      </w:tblPr>
      <w:tblGrid>
        <w:gridCol w:w="2394"/>
        <w:gridCol w:w="6374"/>
      </w:tblGrid>
      <w:tr w:rsidR="00BC0B22">
        <w:trPr>
          <w:trHeight w:val="170"/>
        </w:trPr>
        <w:tc>
          <w:tcPr>
            <w:tcW w:w="2394" w:type="dxa"/>
            <w:shd w:val="clear" w:color="auto" w:fill="auto"/>
            <w:tcMar>
              <w:left w:w="108" w:type="dxa"/>
            </w:tcMar>
            <w:vAlign w:val="center"/>
          </w:tcPr>
          <w:p w:rsidR="00BC0B22" w:rsidRDefault="00526B1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Telefony</w:t>
            </w:r>
          </w:p>
        </w:tc>
        <w:tc>
          <w:tcPr>
            <w:tcW w:w="6373" w:type="dxa"/>
            <w:shd w:val="clear" w:color="auto" w:fill="auto"/>
            <w:tcMar>
              <w:left w:w="108" w:type="dxa"/>
            </w:tcMar>
            <w:vAlign w:val="center"/>
          </w:tcPr>
          <w:p w:rsidR="00BC0B22" w:rsidRDefault="00526B1C" w:rsidP="00775C24">
            <w:pPr>
              <w:pStyle w:val="Akapitzlist"/>
              <w:spacing w:before="24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22</w:t>
            </w:r>
            <w:r w:rsidR="00775C24">
              <w:rPr>
                <w:rFonts w:asciiTheme="minorHAnsi" w:hAnsiTheme="minorHAnsi" w:cstheme="minorHAnsi"/>
                <w:sz w:val="18"/>
                <w:szCs w:val="18"/>
              </w:rPr>
              <w:t> 659 41 00</w:t>
            </w:r>
          </w:p>
        </w:tc>
      </w:tr>
      <w:tr w:rsidR="00BC0B22">
        <w:trPr>
          <w:trHeight w:val="284"/>
        </w:trPr>
        <w:tc>
          <w:tcPr>
            <w:tcW w:w="2394" w:type="dxa"/>
            <w:shd w:val="clear" w:color="auto" w:fill="auto"/>
            <w:tcMar>
              <w:left w:w="108" w:type="dxa"/>
            </w:tcMar>
            <w:vAlign w:val="center"/>
          </w:tcPr>
          <w:p w:rsidR="00BC0B22" w:rsidRDefault="00526B1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e-mail</w:t>
            </w:r>
          </w:p>
        </w:tc>
        <w:tc>
          <w:tcPr>
            <w:tcW w:w="6373" w:type="dxa"/>
            <w:shd w:val="clear" w:color="auto" w:fill="auto"/>
            <w:tcMar>
              <w:left w:w="108" w:type="dxa"/>
            </w:tcMar>
            <w:vAlign w:val="center"/>
          </w:tcPr>
          <w:p w:rsidR="00BC0B22" w:rsidRDefault="00775C24" w:rsidP="00775C24">
            <w:pPr>
              <w:pStyle w:val="Akapitzlist"/>
              <w:spacing w:before="24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sp310</w:t>
            </w:r>
            <w:r w:rsidR="00526B1C">
              <w:rPr>
                <w:rFonts w:asciiTheme="minorHAnsi" w:hAnsiTheme="minorHAnsi" w:cstheme="minorHAnsi"/>
                <w:sz w:val="18"/>
                <w:szCs w:val="18"/>
              </w:rPr>
              <w:t>@eduwarszawa.pl</w:t>
            </w:r>
          </w:p>
        </w:tc>
      </w:tr>
      <w:tr w:rsidR="00BC0B22">
        <w:trPr>
          <w:trHeight w:val="746"/>
        </w:trPr>
        <w:tc>
          <w:tcPr>
            <w:tcW w:w="2394" w:type="dxa"/>
            <w:shd w:val="clear" w:color="auto" w:fill="auto"/>
            <w:tcMar>
              <w:left w:w="108" w:type="dxa"/>
            </w:tcMar>
            <w:vAlign w:val="center"/>
          </w:tcPr>
          <w:p w:rsidR="00BC0B22" w:rsidRDefault="00526B1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adres korespondencyjny</w:t>
            </w:r>
          </w:p>
        </w:tc>
        <w:tc>
          <w:tcPr>
            <w:tcW w:w="6373" w:type="dxa"/>
            <w:shd w:val="clear" w:color="auto" w:fill="auto"/>
            <w:tcMar>
              <w:left w:w="108" w:type="dxa"/>
            </w:tcMar>
            <w:vAlign w:val="center"/>
          </w:tcPr>
          <w:p w:rsidR="00BC0B22" w:rsidRDefault="00526B1C">
            <w:pPr>
              <w:pStyle w:val="Akapitzlist"/>
              <w:spacing w:before="24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Szkoła Podstawowa nr 310 im. Michała Byliny w Warszawie, ul. Hawajska 7, 02-776 Warszawa</w:t>
            </w:r>
            <w:r w:rsidR="00775C2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– z dopiskiem: „Inspektor Ochrony Danych Osobowych”</w:t>
            </w:r>
          </w:p>
        </w:tc>
      </w:tr>
    </w:tbl>
    <w:p w:rsidR="00BC0B22" w:rsidRDefault="00526B1C">
      <w:pPr>
        <w:pStyle w:val="Akapitzlist"/>
        <w:numPr>
          <w:ilvl w:val="0"/>
          <w:numId w:val="1"/>
        </w:numPr>
        <w:spacing w:beforeAutospacing="1" w:after="160" w:line="276" w:lineRule="auto"/>
        <w:ind w:left="284" w:hanging="284"/>
        <w:jc w:val="both"/>
      </w:pPr>
      <w:r>
        <w:rPr>
          <w:rFonts w:asciiTheme="minorHAnsi" w:hAnsiTheme="minorHAnsi" w:cstheme="minorHAnsi"/>
          <w:sz w:val="22"/>
          <w:szCs w:val="22"/>
        </w:rPr>
        <w:t>Podstawą pozyskania i przetwarzania przez Administratora danych osobowych jest</w:t>
      </w:r>
      <w:r>
        <w:rPr>
          <w:rFonts w:asciiTheme="minorHAnsi" w:hAnsiTheme="minorHAnsi" w:cstheme="minorHAnsi"/>
          <w:sz w:val="22"/>
          <w:szCs w:val="22"/>
        </w:rPr>
        <w:br/>
        <w:t xml:space="preserve">art. 6 ust. 1 lit. a) RODO.W przypadku jeśli publikacja wizerunku będzie wiązać się z przetwarzaniem szczególnej kategorii danych, przetwarzanie odbywa się na podstawie art. 9 ust. 2 lit. a) RODO.  W obu przypadkach jest to zgoda. </w:t>
      </w:r>
    </w:p>
    <w:p w:rsidR="00BC0B22" w:rsidRDefault="00526B1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Dane osobowe ucznia w zakresie jego wizerunku będą przetwarzane w celu publikacji</w:t>
      </w:r>
      <w:r>
        <w:rPr>
          <w:rFonts w:asciiTheme="minorHAnsi" w:hAnsiTheme="minorHAnsi" w:cstheme="minorHAnsi"/>
          <w:sz w:val="22"/>
          <w:szCs w:val="22"/>
        </w:rPr>
        <w:br/>
        <w:t>na stronie internetowej szkoły/ w gazetce szkolnej /galerii.</w:t>
      </w:r>
    </w:p>
    <w:p w:rsidR="00BC0B22" w:rsidRDefault="00BC0B22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BC0B22" w:rsidRDefault="00526B1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Wyrażenie zgody jest dobrowolne.  Jej brak nie wiąże się z żadnymi konsekwencjami. Wyrażoną zgodę można w każdej chwili wycofać, ale nie wpłynie to na zgodność z prawem przetwarzania, którego dokonano na podstawie zgody przed jej wycofaniem.</w:t>
      </w:r>
    </w:p>
    <w:p w:rsidR="00BC0B22" w:rsidRDefault="00BC0B22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BC0B22" w:rsidRDefault="00526B1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Administrator będzie udostępniać dane osobowe innym odbiorcom poprzez zamieszczenie wizerunku ucznia w Internecie/gazetce szkolnej/ galerii, a zatem skala odbiorców może być trudna do oszacowania. Oprócz tego Administrator będzie mógł przekazywać dane osobowe podmiotom, które w ramach powierzenia przetwarzania danych przetwarzają dane osobowe na rzecz Administratora.</w:t>
      </w:r>
    </w:p>
    <w:p w:rsidR="00BC0B22" w:rsidRDefault="00BC0B22">
      <w:pPr>
        <w:spacing w:after="0" w:line="276" w:lineRule="auto"/>
        <w:jc w:val="both"/>
        <w:rPr>
          <w:rFonts w:cstheme="minorHAnsi"/>
        </w:rPr>
      </w:pPr>
    </w:p>
    <w:p w:rsidR="00BC0B22" w:rsidRDefault="00526B1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Dane osobowe nie będą przekazywane do państw trzecich i organizacji międzynarodowych.</w:t>
      </w:r>
    </w:p>
    <w:p w:rsidR="00BC0B22" w:rsidRDefault="00BC0B22">
      <w:pPr>
        <w:spacing w:after="0" w:line="276" w:lineRule="auto"/>
        <w:jc w:val="both"/>
        <w:rPr>
          <w:rFonts w:cstheme="minorHAnsi"/>
        </w:rPr>
      </w:pPr>
    </w:p>
    <w:p w:rsidR="00BC0B22" w:rsidRDefault="00526B1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Dane osobowe nie będą podlegały profilowaniu ani zautomatyzowanemu podejmowaniu decyzji.</w:t>
      </w:r>
    </w:p>
    <w:p w:rsidR="00BC0B22" w:rsidRDefault="00BC0B22">
      <w:pPr>
        <w:spacing w:after="0" w:line="276" w:lineRule="auto"/>
        <w:jc w:val="both"/>
        <w:rPr>
          <w:rFonts w:cstheme="minorHAnsi"/>
        </w:rPr>
      </w:pPr>
    </w:p>
    <w:p w:rsidR="00BC0B22" w:rsidRDefault="00526B1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Administrator będzie przetwarzał dane osobowe do czasu wycofania zgody na przetwarzanie danych. Administrator może też usunąć dane osobowe wcześniej, jeśli uzna, że skończył się cel przetwarzania tych danych. </w:t>
      </w:r>
    </w:p>
    <w:p w:rsidR="00BC0B22" w:rsidRDefault="00BC0B22">
      <w:pPr>
        <w:spacing w:after="0" w:line="276" w:lineRule="auto"/>
        <w:jc w:val="both"/>
        <w:rPr>
          <w:rFonts w:cstheme="minorHAnsi"/>
        </w:rPr>
      </w:pPr>
    </w:p>
    <w:p w:rsidR="00BC0B22" w:rsidRDefault="00526B1C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Każdej osobie, której dane osobowe są przetwarzane przez Administratora przysługuje prawo do </w:t>
      </w:r>
      <w:r>
        <w:rPr>
          <w:rFonts w:asciiTheme="minorHAnsi" w:hAnsiTheme="minorHAnsi" w:cstheme="minorHAnsi"/>
          <w:sz w:val="22"/>
          <w:szCs w:val="22"/>
          <w:lang w:eastAsia="hi-IN"/>
        </w:rPr>
        <w:t>dostępu do danych osobowych i otrzymania kopii danych osobowych podlegających przetwarzaniu; nieprawidłowych danych na podstawie art.16 RODO; żądania usunięcia danych (prawo do bycia zapomnianym) w przypadku wystąpienia okoliczności przewidzianych w art. 17 RODO; żądania ograniczenia przetwarzania danych w przypadkach wskazanych w art. 18 RODO; wniesienia sprzeciwu wobec przetwarzania danych w przypadkach w skazanych w art. 21 RODO; przenoszenia dostarczonych danych, przetwarzanych w sposób zautomatyzowany.</w:t>
      </w:r>
    </w:p>
    <w:p w:rsidR="00BC0B22" w:rsidRDefault="00BC0B22">
      <w:pPr>
        <w:spacing w:line="276" w:lineRule="auto"/>
        <w:rPr>
          <w:rFonts w:cstheme="minorHAnsi"/>
        </w:rPr>
      </w:pPr>
    </w:p>
    <w:p w:rsidR="00BC0B22" w:rsidRDefault="00526B1C">
      <w:pPr>
        <w:pStyle w:val="Akapitzlist"/>
        <w:numPr>
          <w:ilvl w:val="0"/>
          <w:numId w:val="1"/>
        </w:numPr>
        <w:spacing w:after="480" w:line="276" w:lineRule="auto"/>
        <w:ind w:left="284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Każdej osobie, która uważa, że jej dane przetwarzane są niezgodnie z prawem, przysługuje prawo wniesienia skargi do organu nadzorczego (UODO, ul. Stawki 2, 00-193 Warszawa). </w:t>
      </w:r>
    </w:p>
    <w:p w:rsidR="00BC0B22" w:rsidRDefault="00BC0B22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:rsidR="00BC0B22" w:rsidRDefault="00526B1C">
      <w:pPr>
        <w:tabs>
          <w:tab w:val="left" w:pos="4111"/>
          <w:tab w:val="right" w:leader="dot" w:pos="9498"/>
        </w:tabs>
        <w:spacing w:after="12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</w:p>
    <w:p w:rsidR="00BC0B22" w:rsidRDefault="00526B1C">
      <w:pPr>
        <w:tabs>
          <w:tab w:val="left" w:pos="4111"/>
          <w:tab w:val="right" w:leader="dot" w:pos="9498"/>
        </w:tabs>
        <w:spacing w:after="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</w:p>
    <w:p w:rsidR="00BC0B22" w:rsidRDefault="00526B1C">
      <w:pPr>
        <w:tabs>
          <w:tab w:val="center" w:pos="7088"/>
        </w:tabs>
        <w:spacing w:before="120" w:after="600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ab/>
        <w:t>(data i czytelny podpis rodziców lub opiekunów prawnych)</w:t>
      </w:r>
    </w:p>
    <w:p w:rsidR="00BC0B22" w:rsidRDefault="00526B1C">
      <w:pPr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Oświadczenie zgody rodzica/opiekuna na przetwarzanie danych osobowych ucznia w zakresie jego wizerunku</w:t>
      </w:r>
    </w:p>
    <w:p w:rsidR="00BC0B22" w:rsidRDefault="00526B1C">
      <w:pPr>
        <w:tabs>
          <w:tab w:val="center" w:pos="5954"/>
        </w:tabs>
        <w:spacing w:before="120" w:after="360"/>
        <w:rPr>
          <w:rFonts w:cstheme="minorHAnsi"/>
        </w:rPr>
      </w:pPr>
      <w:r>
        <w:rPr>
          <w:rFonts w:cstheme="minorHAnsi"/>
        </w:rPr>
        <w:t xml:space="preserve">Na podstawie art. 6 ust. 1 lit. a) ogólnego rozporządzenia o ochronie danych osobowych wyrażam zgodę na przetwarzanie danych osobowych </w:t>
      </w:r>
      <w:r>
        <w:t>mojego syna / mojej córki</w:t>
      </w:r>
      <w:r>
        <w:rPr>
          <w:rFonts w:cstheme="minorHAnsi"/>
        </w:rPr>
        <w:t xml:space="preserve">* </w:t>
      </w:r>
    </w:p>
    <w:p w:rsidR="00BC0B22" w:rsidRDefault="00526B1C">
      <w:pPr>
        <w:tabs>
          <w:tab w:val="left" w:pos="1276"/>
          <w:tab w:val="right" w:leader="dot" w:pos="7938"/>
        </w:tabs>
        <w:spacing w:before="120" w:after="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</w:p>
    <w:p w:rsidR="00BC0B22" w:rsidRDefault="00526B1C">
      <w:pPr>
        <w:tabs>
          <w:tab w:val="center" w:pos="4536"/>
        </w:tabs>
        <w:spacing w:after="240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ab/>
        <w:t>(imię i nazwisko dziecka)</w:t>
      </w:r>
    </w:p>
    <w:p w:rsidR="00BC0B22" w:rsidRDefault="00526B1C" w:rsidP="00A6510E">
      <w:pPr>
        <w:spacing w:before="120" w:after="0"/>
        <w:jc w:val="both"/>
        <w:rPr>
          <w:rFonts w:cstheme="minorHAnsi"/>
        </w:rPr>
      </w:pPr>
      <w:r>
        <w:rPr>
          <w:rFonts w:cstheme="minorHAnsi"/>
        </w:rPr>
        <w:t>przez Szkołę Podstawową nr 310 im. Michała Byliny w Warszawie ul. Hawajska 7, 02-776 Warszawa w zakresie jego/jej* wizerunku w celu publikacji tego wizerunku na stronie internetowej, tablicy pamiątkowej, gazetce szkolnej, galerii itp. Oświadczam, że mam świadomość, że wyrażoną zgodę mogę w każdej chwili wycofać, ale nie wpłynie to na zgodność z prawem przetwarzania, którego dokonano na podstawie zgody przed jej wycofaniem.</w:t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BC0B22" w:rsidRDefault="00526B1C">
      <w:pPr>
        <w:tabs>
          <w:tab w:val="left" w:pos="4111"/>
          <w:tab w:val="right" w:leader="dot" w:pos="9498"/>
        </w:tabs>
        <w:spacing w:after="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</w:p>
    <w:p w:rsidR="00BC0B22" w:rsidRDefault="00526B1C">
      <w:pPr>
        <w:tabs>
          <w:tab w:val="center" w:pos="7088"/>
        </w:tabs>
        <w:spacing w:after="240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ab/>
        <w:t>(data i czytelny podpis rodziców lub opiekunów prawnych)</w:t>
      </w:r>
    </w:p>
    <w:p w:rsidR="00BC0B22" w:rsidRDefault="00526B1C">
      <w:pPr>
        <w:spacing w:before="120" w:after="360"/>
        <w:jc w:val="both"/>
        <w:rPr>
          <w:rFonts w:cstheme="minorHAnsi"/>
        </w:rPr>
      </w:pPr>
      <w:r>
        <w:rPr>
          <w:rFonts w:cstheme="minorHAnsi"/>
        </w:rPr>
        <w:t xml:space="preserve">Na podstawie art. 81 ustawy o prawie autorskim oraz prawach pokrewnych wyrażam zgodę na wykorzystanie wizerunku </w:t>
      </w:r>
      <w:r>
        <w:t>mojego syna/mojej córki</w:t>
      </w:r>
      <w:r>
        <w:rPr>
          <w:rFonts w:cstheme="minorHAnsi"/>
        </w:rPr>
        <w:t xml:space="preserve">* w celu publikacji na stronie internetowej, tablicy pamiątkowej, gazetce szkolnej, galerii itp. przez Szkołę Podstawową nr 310 im. Michała Byliny w Warszawie ul. Hawajska 7, 02-776 Warszawa. Szkoła może wykorzystywać wizerunek mojego syna/ mojej córki* do czasu odwołania przeze mnie tej zgody. </w:t>
      </w:r>
    </w:p>
    <w:p w:rsidR="00BC0B22" w:rsidRDefault="00526B1C">
      <w:pPr>
        <w:tabs>
          <w:tab w:val="left" w:pos="4111"/>
          <w:tab w:val="right" w:leader="dot" w:pos="9498"/>
        </w:tabs>
        <w:spacing w:after="12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</w:p>
    <w:p w:rsidR="00A6510E" w:rsidRDefault="00526B1C" w:rsidP="00A6510E">
      <w:pPr>
        <w:tabs>
          <w:tab w:val="left" w:pos="4111"/>
          <w:tab w:val="right" w:leader="dot" w:pos="9498"/>
        </w:tabs>
        <w:spacing w:after="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</w:p>
    <w:p w:rsidR="00647365" w:rsidRDefault="00526B1C" w:rsidP="00A6510E">
      <w:pPr>
        <w:tabs>
          <w:tab w:val="left" w:pos="4111"/>
          <w:tab w:val="right" w:leader="dot" w:pos="9498"/>
        </w:tabs>
        <w:spacing w:after="0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ab/>
      </w:r>
      <w:r w:rsidR="00A6510E">
        <w:rPr>
          <w:sz w:val="20"/>
          <w:szCs w:val="20"/>
          <w:vertAlign w:val="superscript"/>
        </w:rPr>
        <w:t xml:space="preserve">                              </w:t>
      </w:r>
      <w:r>
        <w:rPr>
          <w:sz w:val="20"/>
          <w:szCs w:val="20"/>
          <w:vertAlign w:val="superscript"/>
        </w:rPr>
        <w:t>(data i czytelny podpis rodziców lub opiekunów prawnych)</w:t>
      </w:r>
    </w:p>
    <w:p w:rsidR="00BC0B22" w:rsidRDefault="00526B1C" w:rsidP="00647365">
      <w:pPr>
        <w:tabs>
          <w:tab w:val="center" w:pos="7088"/>
        </w:tabs>
        <w:spacing w:after="0"/>
      </w:pPr>
      <w:r>
        <w:rPr>
          <w:rFonts w:cstheme="minorHAnsi"/>
          <w:i/>
          <w:sz w:val="18"/>
          <w:szCs w:val="18"/>
        </w:rPr>
        <w:t>*zaznacz właściwe</w:t>
      </w:r>
    </w:p>
    <w:sectPr w:rsidR="00BC0B22" w:rsidSect="00BC0B22">
      <w:headerReference w:type="default" r:id="rId8"/>
      <w:footerReference w:type="default" r:id="rId9"/>
      <w:pgSz w:w="11906" w:h="16838"/>
      <w:pgMar w:top="1276" w:right="991" w:bottom="1417" w:left="1417" w:header="56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6D86" w:rsidRDefault="00246D86" w:rsidP="00BC0B22">
      <w:pPr>
        <w:spacing w:after="0" w:line="240" w:lineRule="auto"/>
      </w:pPr>
      <w:r>
        <w:separator/>
      </w:r>
    </w:p>
  </w:endnote>
  <w:endnote w:type="continuationSeparator" w:id="0">
    <w:p w:rsidR="00246D86" w:rsidRDefault="00246D86" w:rsidP="00BC0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47554246"/>
      <w:docPartObj>
        <w:docPartGallery w:val="Page Numbers (Bottom of Page)"/>
        <w:docPartUnique/>
      </w:docPartObj>
    </w:sdtPr>
    <w:sdtEndPr/>
    <w:sdtContent>
      <w:p w:rsidR="00B53BE8" w:rsidRDefault="00B53BE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5C24">
          <w:rPr>
            <w:noProof/>
          </w:rPr>
          <w:t>2</w:t>
        </w:r>
        <w:r>
          <w:fldChar w:fldCharType="end"/>
        </w:r>
      </w:p>
    </w:sdtContent>
  </w:sdt>
  <w:p w:rsidR="00B53BE8" w:rsidRDefault="00B53B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6D86" w:rsidRDefault="00246D86" w:rsidP="00BC0B22">
      <w:pPr>
        <w:spacing w:after="0" w:line="240" w:lineRule="auto"/>
      </w:pPr>
      <w:r>
        <w:separator/>
      </w:r>
    </w:p>
  </w:footnote>
  <w:footnote w:type="continuationSeparator" w:id="0">
    <w:p w:rsidR="00246D86" w:rsidRDefault="00246D86" w:rsidP="00BC0B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B22" w:rsidRDefault="00526B1C">
    <w:pPr>
      <w:pStyle w:val="Nagwek1"/>
      <w:jc w:val="center"/>
      <w:rPr>
        <w:rFonts w:ascii="Times New Roman" w:hAnsi="Times New Roman" w:cs="Times New Roman"/>
        <w:b/>
        <w:sz w:val="20"/>
        <w:szCs w:val="20"/>
      </w:rPr>
    </w:pPr>
    <w:r w:rsidRPr="005D2F3F">
      <w:rPr>
        <w:rFonts w:ascii="Times New Roman" w:hAnsi="Times New Roman" w:cs="Times New Roman"/>
        <w:b/>
        <w:sz w:val="20"/>
        <w:szCs w:val="20"/>
      </w:rPr>
      <w:t>Szkoła Podstawowa nr 310 im. Michała Byliny w Warszawie</w:t>
    </w:r>
  </w:p>
  <w:p w:rsidR="005D2F3F" w:rsidRDefault="005D2F3F">
    <w:pPr>
      <w:pStyle w:val="Nagwek1"/>
      <w:jc w:val="center"/>
      <w:rPr>
        <w:rFonts w:ascii="Times New Roman" w:hAnsi="Times New Roman" w:cs="Times New Roman"/>
        <w:b/>
        <w:sz w:val="20"/>
        <w:szCs w:val="20"/>
      </w:rPr>
    </w:pPr>
  </w:p>
  <w:p w:rsidR="005D2F3F" w:rsidRDefault="005D2F3F">
    <w:pPr>
      <w:pStyle w:val="Nagwek1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..............................................................................................................</w:t>
    </w:r>
    <w:r w:rsidR="0084077D">
      <w:rPr>
        <w:rFonts w:ascii="Times New Roman" w:hAnsi="Times New Roman" w:cs="Times New Roman"/>
        <w:b/>
        <w:sz w:val="24"/>
        <w:szCs w:val="24"/>
      </w:rPr>
      <w:t xml:space="preserve">  </w:t>
    </w:r>
    <w:r w:rsidR="0084077D" w:rsidRPr="005D2F3F">
      <w:rPr>
        <w:rFonts w:ascii="Times New Roman" w:hAnsi="Times New Roman" w:cs="Times New Roman"/>
        <w:b/>
        <w:sz w:val="24"/>
        <w:szCs w:val="24"/>
      </w:rPr>
      <w:t>klasa</w:t>
    </w:r>
    <w:r w:rsidR="0084077D">
      <w:rPr>
        <w:rFonts w:ascii="Times New Roman" w:hAnsi="Times New Roman" w:cs="Times New Roman"/>
        <w:b/>
        <w:sz w:val="24"/>
        <w:szCs w:val="24"/>
      </w:rPr>
      <w:t>……</w:t>
    </w:r>
    <w:r w:rsidR="0084077D" w:rsidRPr="005D2F3F">
      <w:rPr>
        <w:rFonts w:ascii="Times New Roman" w:hAnsi="Times New Roman" w:cs="Times New Roman"/>
        <w:b/>
        <w:sz w:val="24"/>
        <w:szCs w:val="24"/>
      </w:rPr>
      <w:t>.....</w:t>
    </w:r>
    <w:r w:rsidR="0084077D">
      <w:rPr>
        <w:rFonts w:ascii="Times New Roman" w:hAnsi="Times New Roman" w:cs="Times New Roman"/>
        <w:b/>
        <w:sz w:val="24"/>
        <w:szCs w:val="24"/>
      </w:rPr>
      <w:t xml:space="preserve">  </w:t>
    </w:r>
  </w:p>
  <w:p w:rsidR="00BC0B22" w:rsidRDefault="005D2F3F" w:rsidP="00B53BE8">
    <w:pPr>
      <w:pStyle w:val="Nagwek1"/>
      <w:jc w:val="center"/>
      <w:rPr>
        <w:rFonts w:ascii="Times New Roman" w:hAnsi="Times New Roman" w:cs="Times New Roman"/>
        <w:b/>
        <w:sz w:val="24"/>
        <w:szCs w:val="24"/>
        <w:vertAlign w:val="superscript"/>
      </w:rPr>
    </w:pPr>
    <w:r w:rsidRPr="00B53BE8">
      <w:rPr>
        <w:rFonts w:ascii="Times New Roman" w:hAnsi="Times New Roman" w:cs="Times New Roman"/>
        <w:b/>
        <w:sz w:val="24"/>
        <w:szCs w:val="24"/>
        <w:vertAlign w:val="superscript"/>
      </w:rPr>
      <w:t>nazwisko i imię dziecka</w:t>
    </w:r>
  </w:p>
  <w:p w:rsidR="0084077D" w:rsidRDefault="0084077D" w:rsidP="00B53BE8">
    <w:pPr>
      <w:pStyle w:val="Nagwek1"/>
      <w:jc w:val="center"/>
      <w:rPr>
        <w:rFonts w:ascii="Times New Roman" w:hAnsi="Times New Roman" w:cs="Times New Roman"/>
        <w:b/>
        <w:sz w:val="24"/>
        <w:szCs w:val="24"/>
        <w:vertAlign w:val="superscript"/>
      </w:rPr>
    </w:pPr>
  </w:p>
  <w:p w:rsidR="0084077D" w:rsidRPr="0084077D" w:rsidRDefault="0084077D" w:rsidP="0084077D">
    <w:pPr>
      <w:pStyle w:val="Nagwek1"/>
      <w:rPr>
        <w:i/>
      </w:rPr>
    </w:pPr>
    <w:r w:rsidRPr="0084077D">
      <w:rPr>
        <w:rFonts w:ascii="Times New Roman" w:hAnsi="Times New Roman" w:cs="Times New Roman"/>
        <w:i/>
        <w:sz w:val="24"/>
        <w:szCs w:val="24"/>
      </w:rPr>
      <w:t>dokument ważny do ukończenia przez ucznia SP 310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63408C"/>
    <w:multiLevelType w:val="multilevel"/>
    <w:tmpl w:val="FBEE84D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3B85DD6"/>
    <w:multiLevelType w:val="multilevel"/>
    <w:tmpl w:val="0D3063C4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B22"/>
    <w:rsid w:val="00246D86"/>
    <w:rsid w:val="002818C1"/>
    <w:rsid w:val="002C49B0"/>
    <w:rsid w:val="003619B6"/>
    <w:rsid w:val="00440669"/>
    <w:rsid w:val="00526B1C"/>
    <w:rsid w:val="005D2F3F"/>
    <w:rsid w:val="0062229C"/>
    <w:rsid w:val="00647365"/>
    <w:rsid w:val="00661AFD"/>
    <w:rsid w:val="00775C24"/>
    <w:rsid w:val="0084077D"/>
    <w:rsid w:val="008773B4"/>
    <w:rsid w:val="00A6510E"/>
    <w:rsid w:val="00A87E24"/>
    <w:rsid w:val="00B53BE8"/>
    <w:rsid w:val="00BC0B22"/>
    <w:rsid w:val="00CA2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A26636-3CBB-4EE1-A65F-529D58CD9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2D9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6085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9564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9564C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9564C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C4E64"/>
  </w:style>
  <w:style w:type="character" w:customStyle="1" w:styleId="StopkaZnak">
    <w:name w:val="Stopka Znak"/>
    <w:basedOn w:val="Domylnaczcionkaakapitu"/>
    <w:link w:val="Stopka1"/>
    <w:uiPriority w:val="99"/>
    <w:qFormat/>
    <w:rsid w:val="003C4E64"/>
  </w:style>
  <w:style w:type="character" w:customStyle="1" w:styleId="ListLabel1">
    <w:name w:val="ListLabel 1"/>
    <w:qFormat/>
    <w:rsid w:val="00BC0B22"/>
    <w:rPr>
      <w:rFonts w:eastAsia="Calibri" w:cs="Times New Roman"/>
      <w:sz w:val="22"/>
    </w:rPr>
  </w:style>
  <w:style w:type="character" w:customStyle="1" w:styleId="ListLabel2">
    <w:name w:val="ListLabel 2"/>
    <w:qFormat/>
    <w:rsid w:val="00BC0B22"/>
    <w:rPr>
      <w:rFonts w:eastAsia="Calibri" w:cs="Times New Roman"/>
    </w:rPr>
  </w:style>
  <w:style w:type="paragraph" w:styleId="Nagwek">
    <w:name w:val="header"/>
    <w:basedOn w:val="Normalny"/>
    <w:next w:val="Tekstpodstawowy"/>
    <w:link w:val="NagwekZnak"/>
    <w:qFormat/>
    <w:rsid w:val="00BC0B2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C0B22"/>
    <w:pPr>
      <w:spacing w:after="140" w:line="288" w:lineRule="auto"/>
    </w:pPr>
  </w:style>
  <w:style w:type="paragraph" w:styleId="Lista">
    <w:name w:val="List"/>
    <w:basedOn w:val="Tekstpodstawowy"/>
    <w:rsid w:val="00BC0B22"/>
    <w:rPr>
      <w:rFonts w:cs="Mangal"/>
    </w:rPr>
  </w:style>
  <w:style w:type="paragraph" w:customStyle="1" w:styleId="Legenda1">
    <w:name w:val="Legenda1"/>
    <w:basedOn w:val="Normalny"/>
    <w:qFormat/>
    <w:rsid w:val="00BC0B2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C0B22"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6085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9564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99564C"/>
    <w:rPr>
      <w:b/>
      <w:bCs/>
    </w:rPr>
  </w:style>
  <w:style w:type="paragraph" w:styleId="Akapitzlist">
    <w:name w:val="List Paragraph"/>
    <w:basedOn w:val="Normalny"/>
    <w:uiPriority w:val="34"/>
    <w:qFormat/>
    <w:rsid w:val="0055099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1">
    <w:name w:val="Nagłówek1"/>
    <w:basedOn w:val="Normalny"/>
    <w:uiPriority w:val="99"/>
    <w:unhideWhenUsed/>
    <w:rsid w:val="003C4E64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3C4E64"/>
    <w:pPr>
      <w:tabs>
        <w:tab w:val="center" w:pos="4536"/>
        <w:tab w:val="right" w:pos="9072"/>
      </w:tabs>
      <w:spacing w:after="0" w:line="240" w:lineRule="auto"/>
    </w:pPr>
  </w:style>
  <w:style w:type="table" w:styleId="Jasnalistaakcent1">
    <w:name w:val="Light List Accent 1"/>
    <w:basedOn w:val="Standardowy"/>
    <w:uiPriority w:val="61"/>
    <w:rsid w:val="00550997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Lines="0" w:afterLines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Lines="0" w:afterLines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Tabela-Siatka">
    <w:name w:val="Table Grid"/>
    <w:basedOn w:val="Standardowy"/>
    <w:uiPriority w:val="39"/>
    <w:rsid w:val="005B7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5D2F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5D2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C70D6-0274-4CE6-BBBF-D2FE6CEEA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679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 SP310</dc:creator>
  <cp:lastModifiedBy>Anna Głębocka</cp:lastModifiedBy>
  <cp:revision>2</cp:revision>
  <cp:lastPrinted>2018-09-10T17:22:00Z</cp:lastPrinted>
  <dcterms:created xsi:type="dcterms:W3CDTF">2024-08-28T12:56:00Z</dcterms:created>
  <dcterms:modified xsi:type="dcterms:W3CDTF">2024-08-28T12:56:00Z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